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F1" w:rsidRDefault="00C03CF1" w:rsidP="005A3B5D">
      <w:pPr>
        <w:jc w:val="center"/>
        <w:rPr>
          <w:rFonts w:ascii="Comic Sans MS" w:hAnsi="Comic Sans MS" w:cs="Times New Roman"/>
          <w:b/>
          <w:color w:val="0070C0"/>
          <w:sz w:val="52"/>
          <w:szCs w:val="52"/>
        </w:rPr>
      </w:pPr>
      <w:r w:rsidRPr="005A3B5D">
        <w:rPr>
          <w:rFonts w:ascii="Comic Sans MS" w:hAnsi="Comic Sans MS" w:cs="Times New Roman"/>
          <w:b/>
          <w:color w:val="0070C0"/>
          <w:sz w:val="52"/>
          <w:szCs w:val="52"/>
        </w:rPr>
        <w:t>Музыкальн</w:t>
      </w:r>
      <w:r w:rsidR="005A3B5D">
        <w:rPr>
          <w:rFonts w:ascii="Comic Sans MS" w:hAnsi="Comic Sans MS" w:cs="Times New Roman"/>
          <w:b/>
          <w:color w:val="0070C0"/>
          <w:sz w:val="52"/>
          <w:szCs w:val="52"/>
        </w:rPr>
        <w:t>о-ритмическая игра "ХИТРЫЙ КОТ"</w:t>
      </w:r>
    </w:p>
    <w:p w:rsidR="005A3B5D" w:rsidRDefault="005A3B5D" w:rsidP="005A3B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B5D" w:rsidRPr="00D328F0" w:rsidRDefault="005A3B5D" w:rsidP="005A3B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Музыкальный руководитель </w:t>
      </w:r>
    </w:p>
    <w:p w:rsidR="005A3B5D" w:rsidRPr="00D328F0" w:rsidRDefault="005A3B5D" w:rsidP="005A3B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№146» г.о</w:t>
      </w:r>
      <w:proofErr w:type="gramStart"/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амара</w:t>
      </w:r>
    </w:p>
    <w:p w:rsidR="005A3B5D" w:rsidRDefault="005A3B5D" w:rsidP="005A3B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Журавлева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Виолетта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Валентиновна</w:t>
      </w:r>
    </w:p>
    <w:p w:rsidR="005A3B5D" w:rsidRDefault="005A3B5D" w:rsidP="00C03CF1">
      <w:pPr>
        <w:rPr>
          <w:rFonts w:ascii="Times New Roman" w:hAnsi="Times New Roman" w:cs="Times New Roman"/>
          <w:i/>
          <w:sz w:val="28"/>
          <w:szCs w:val="28"/>
        </w:rPr>
      </w:pPr>
    </w:p>
    <w:p w:rsidR="00C03CF1" w:rsidRPr="00C03CF1" w:rsidRDefault="00C03CF1" w:rsidP="00C03CF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3CF1">
        <w:rPr>
          <w:rFonts w:ascii="Times New Roman" w:hAnsi="Times New Roman" w:cs="Times New Roman"/>
          <w:i/>
          <w:sz w:val="28"/>
          <w:szCs w:val="28"/>
        </w:rPr>
        <w:t>Эту игру можно использовать также с целью запоминания ребёнком места, например, в танце), цвета определенного предмета, формы предмета и т.д.</w:t>
      </w:r>
      <w:proofErr w:type="gramEnd"/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  <w:r w:rsidRPr="00C03CF1">
        <w:rPr>
          <w:rFonts w:ascii="Times New Roman" w:hAnsi="Times New Roman" w:cs="Times New Roman"/>
          <w:sz w:val="28"/>
          <w:szCs w:val="28"/>
        </w:rPr>
        <w:t>Хитрый кот в углу сидит,</w:t>
      </w:r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  <w:r w:rsidRPr="00C03CF1">
        <w:rPr>
          <w:rFonts w:ascii="Times New Roman" w:hAnsi="Times New Roman" w:cs="Times New Roman"/>
          <w:sz w:val="28"/>
          <w:szCs w:val="28"/>
        </w:rPr>
        <w:t>Притворился, будто спит.</w:t>
      </w:r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  <w:r w:rsidRPr="00C03CF1">
        <w:rPr>
          <w:rFonts w:ascii="Times New Roman" w:hAnsi="Times New Roman" w:cs="Times New Roman"/>
          <w:sz w:val="28"/>
          <w:szCs w:val="28"/>
        </w:rPr>
        <w:t>Мышки, мышки, вот беда!-</w:t>
      </w:r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  <w:r w:rsidRPr="00C03CF1">
        <w:rPr>
          <w:rFonts w:ascii="Times New Roman" w:hAnsi="Times New Roman" w:cs="Times New Roman"/>
          <w:sz w:val="28"/>
          <w:szCs w:val="28"/>
        </w:rPr>
        <w:t>Убегайте от кота!</w:t>
      </w:r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  <w:r w:rsidRPr="00C03CF1">
        <w:rPr>
          <w:rFonts w:ascii="Times New Roman" w:hAnsi="Times New Roman" w:cs="Times New Roman"/>
          <w:sz w:val="28"/>
          <w:szCs w:val="28"/>
        </w:rPr>
        <w:t>ИЛИ:</w:t>
      </w:r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  <w:r w:rsidRPr="00C03CF1">
        <w:rPr>
          <w:rFonts w:ascii="Times New Roman" w:hAnsi="Times New Roman" w:cs="Times New Roman"/>
          <w:sz w:val="28"/>
          <w:szCs w:val="28"/>
        </w:rPr>
        <w:t>На лежанке дремлет кот,</w:t>
      </w:r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  <w:r w:rsidRPr="00C03CF1">
        <w:rPr>
          <w:rFonts w:ascii="Times New Roman" w:hAnsi="Times New Roman" w:cs="Times New Roman"/>
          <w:sz w:val="28"/>
          <w:szCs w:val="28"/>
        </w:rPr>
        <w:t>Мыши водят хоровод.</w:t>
      </w:r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  <w:r w:rsidRPr="00C03CF1">
        <w:rPr>
          <w:rFonts w:ascii="Times New Roman" w:hAnsi="Times New Roman" w:cs="Times New Roman"/>
          <w:sz w:val="28"/>
          <w:szCs w:val="28"/>
        </w:rPr>
        <w:t>Вот проснется Васька кот-</w:t>
      </w:r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  <w:r w:rsidRPr="00C03CF1">
        <w:rPr>
          <w:rFonts w:ascii="Times New Roman" w:hAnsi="Times New Roman" w:cs="Times New Roman"/>
          <w:sz w:val="28"/>
          <w:szCs w:val="28"/>
        </w:rPr>
        <w:t>разобьет ваш хоровод!</w:t>
      </w:r>
      <w:bookmarkStart w:id="0" w:name="_GoBack"/>
      <w:bookmarkEnd w:id="0"/>
    </w:p>
    <w:p w:rsidR="00C03CF1" w:rsidRPr="00C03CF1" w:rsidRDefault="00C03CF1" w:rsidP="00C03CF1">
      <w:pPr>
        <w:rPr>
          <w:rFonts w:ascii="Times New Roman" w:hAnsi="Times New Roman" w:cs="Times New Roman"/>
          <w:sz w:val="28"/>
          <w:szCs w:val="28"/>
        </w:rPr>
      </w:pPr>
    </w:p>
    <w:p w:rsidR="0074483B" w:rsidRDefault="00C03CF1" w:rsidP="00C03CF1">
      <w:r w:rsidRPr="00C03CF1">
        <w:rPr>
          <w:rFonts w:ascii="Times New Roman" w:hAnsi="Times New Roman" w:cs="Times New Roman"/>
          <w:sz w:val="28"/>
          <w:szCs w:val="28"/>
        </w:rPr>
        <w:t>ЗАДАНИЕ: Всторонке сидит ребенок-кот. Заранее оговариваются места мышек (обручи или цветные кружочки/цветочки на полу, или забор из стульчиков).Остальные дети-мышки.Педагог поёт песенку (дети подпевают). С оконча</w:t>
      </w:r>
      <w:r>
        <w:rPr>
          <w:rFonts w:ascii="Times New Roman" w:hAnsi="Times New Roman" w:cs="Times New Roman"/>
          <w:sz w:val="28"/>
          <w:szCs w:val="28"/>
        </w:rPr>
        <w:t>нием песни, после «мяу», под быструю часть музыки Мышки убегают от кота на свои места.</w:t>
      </w:r>
    </w:p>
    <w:sectPr w:rsidR="0074483B" w:rsidSect="005A3B5D">
      <w:pgSz w:w="11906" w:h="16838"/>
      <w:pgMar w:top="1134" w:right="1134" w:bottom="1134" w:left="1134" w:header="709" w:footer="709" w:gutter="0"/>
      <w:pgBorders w:offsetFrom="page">
        <w:top w:val="musicNotes" w:sz="15" w:space="24" w:color="0070C0"/>
        <w:left w:val="musicNotes" w:sz="15" w:space="24" w:color="0070C0"/>
        <w:bottom w:val="musicNotes" w:sz="15" w:space="24" w:color="0070C0"/>
        <w:right w:val="musicNotes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03"/>
    <w:rsid w:val="002C12C0"/>
    <w:rsid w:val="00533B03"/>
    <w:rsid w:val="005A3B5D"/>
    <w:rsid w:val="0074483B"/>
    <w:rsid w:val="00C03CF1"/>
    <w:rsid w:val="00D1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-</cp:lastModifiedBy>
  <cp:revision>4</cp:revision>
  <dcterms:created xsi:type="dcterms:W3CDTF">2018-12-19T16:39:00Z</dcterms:created>
  <dcterms:modified xsi:type="dcterms:W3CDTF">2018-12-19T19:14:00Z</dcterms:modified>
</cp:coreProperties>
</file>