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C7" w:rsidRPr="007F52C7" w:rsidRDefault="007F52C7" w:rsidP="007F52C7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Уважаемые родители!</w:t>
      </w:r>
    </w:p>
    <w:p w:rsidR="007F52C7" w:rsidRPr="007F52C7" w:rsidRDefault="007F52C7" w:rsidP="00FB0E2E">
      <w:pPr>
        <w:ind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Предлагаем Вашему вниманию перечень </w:t>
      </w:r>
      <w:proofErr w:type="gramStart"/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образовательных</w:t>
      </w:r>
      <w:proofErr w:type="gramEnd"/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онлайн-платформ</w:t>
      </w:r>
      <w:proofErr w:type="spellEnd"/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для </w:t>
      </w:r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52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домашнего самообразования.</w:t>
      </w:r>
    </w:p>
    <w:p w:rsidR="009904F0" w:rsidRPr="007F52C7" w:rsidRDefault="00693CF9" w:rsidP="009904F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eSchool.pro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это </w:t>
      </w:r>
      <w:proofErr w:type="spellStart"/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онлайн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платформа</w:t>
      </w:r>
      <w:proofErr w:type="spellEnd"/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предназначенная</w:t>
      </w:r>
      <w:proofErr w:type="gram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детей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дошкольного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школьного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возраста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для изучения математики и русского языка в интерактивной форме. ... Интересная коллекция уроков. Платформа предлагает Вам и Вашим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детям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получать знания весело, легко и с большим удовольствием. Обучение в игровой форме. Весь процесс обучения в нашей платформе построен на выполнении увлекательных интерактивных заданий. Активное развитие способностей. Систематические занятия учат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ребенка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думать и действовать самостоятельно, работать с большим количеством информации и правильно планировать свой день.</w:t>
      </w:r>
    </w:p>
    <w:p w:rsidR="008E31CC" w:rsidRDefault="009904F0" w:rsidP="009904F0">
      <w:pPr>
        <w:jc w:val="center"/>
      </w:pPr>
      <w:r>
        <w:t xml:space="preserve"> </w:t>
      </w:r>
      <w:hyperlink r:id="rId4" w:history="1">
        <w:r>
          <w:rPr>
            <w:rStyle w:val="a3"/>
          </w:rPr>
          <w:t>https://eschool.pro/</w:t>
        </w:r>
      </w:hyperlink>
    </w:p>
    <w:p w:rsidR="009904F0" w:rsidRPr="007F52C7" w:rsidRDefault="008E31CC" w:rsidP="009904F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Тилли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детская развивающая платформа. Здесь Вас ждут развивающие игры и занятия </w:t>
      </w:r>
      <w:proofErr w:type="spellStart"/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онлайн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детей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от 2 до 7 лет.  Задания </w:t>
      </w:r>
      <w:proofErr w:type="spellStart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соответсвуют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ФГОС и подходят для подготовки к школе. Занимайтесь </w:t>
      </w:r>
      <w:proofErr w:type="spellStart"/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онлайн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или распечатывайте. </w:t>
      </w:r>
    </w:p>
    <w:p w:rsidR="009904F0" w:rsidRPr="009904F0" w:rsidRDefault="009904F0" w:rsidP="009904F0">
      <w:pPr>
        <w:jc w:val="center"/>
      </w:pPr>
      <w:r>
        <w:fldChar w:fldCharType="begin"/>
      </w:r>
      <w:r>
        <w:instrText xml:space="preserve"> HYPERLINK "https://tillionline.ru/" </w:instrText>
      </w:r>
      <w:r>
        <w:fldChar w:fldCharType="separate"/>
      </w:r>
      <w:r>
        <w:rPr>
          <w:rStyle w:val="a3"/>
        </w:rPr>
        <w:t>https://tillionline.ru/</w:t>
      </w:r>
      <w:r>
        <w:fldChar w:fldCharType="end"/>
      </w:r>
    </w:p>
    <w:p w:rsidR="008E31CC" w:rsidRPr="007F52C7" w:rsidRDefault="008E31CC" w:rsidP="008E31CC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Разумка</w:t>
      </w:r>
      <w:proofErr w:type="spellEnd"/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– это </w:t>
      </w:r>
      <w:proofErr w:type="spellStart"/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онлайн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платформа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формирования навыков для совершенствования чтения. Захватывающие сюжеты, интерактивная подача и задания, которые удерживают внимание и заинтересованность. Теперь, с «</w:t>
      </w:r>
      <w:proofErr w:type="spellStart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Разумкой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дети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умеют и любят самостоятельно читать! ... Интерактивные игры, загадки и задания для развития навыков и умений, которые помогут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ребенку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сделать первые шаги во взрослую жизнь. Подготовка к школе: счет и основы геометрии, сложение и вычитание, сортировки и измерения, время и деньги, задачи на логику, внимание и ориентацию в мире - и все это в форме игры! </w:t>
      </w:r>
    </w:p>
    <w:p w:rsidR="009904F0" w:rsidRPr="009904F0" w:rsidRDefault="009904F0" w:rsidP="009904F0">
      <w:pPr>
        <w:ind w:firstLine="708"/>
        <w:jc w:val="center"/>
      </w:pPr>
      <w:hyperlink r:id="rId5" w:history="1">
        <w:r>
          <w:rPr>
            <w:rStyle w:val="a3"/>
          </w:rPr>
          <w:t>https://www.razumka.com/</w:t>
        </w:r>
      </w:hyperlink>
    </w:p>
    <w:p w:rsidR="009904F0" w:rsidRPr="007F52C7" w:rsidRDefault="008E31CC" w:rsidP="009904F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Сказбука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обучающий ресурс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дошкольников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Реши</w:t>
      </w:r>
      <w:proofErr w:type="gramStart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proofErr w:type="gram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иши - содержит интересные </w:t>
      </w:r>
      <w:proofErr w:type="spellStart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квесты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задания по математике, логике, чтению и английскому языку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детей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5-10 лет.</w:t>
      </w:r>
    </w:p>
    <w:p w:rsidR="008E31CC" w:rsidRPr="009904F0" w:rsidRDefault="008E31CC" w:rsidP="009904F0">
      <w:pPr>
        <w:ind w:firstLine="708"/>
        <w:jc w:val="center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6" w:history="1">
        <w:r w:rsidR="009904F0">
          <w:rPr>
            <w:rStyle w:val="a3"/>
          </w:rPr>
          <w:t>https://skazbuka.com/main</w:t>
        </w:r>
      </w:hyperlink>
    </w:p>
    <w:p w:rsidR="009904F0" w:rsidRPr="007F52C7" w:rsidRDefault="009904F0" w:rsidP="009904F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F52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Умназия</w:t>
      </w:r>
      <w:proofErr w:type="spellEnd"/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</w:t>
      </w:r>
      <w:proofErr w:type="gramEnd"/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онлайн-платформа</w:t>
      </w:r>
      <w:proofErr w:type="spellEnd"/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развития навыков мышления у детей.</w:t>
      </w:r>
    </w:p>
    <w:p w:rsidR="009904F0" w:rsidRPr="009904F0" w:rsidRDefault="009904F0" w:rsidP="009904F0">
      <w:pPr>
        <w:ind w:firstLine="708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7" w:history="1">
        <w:r>
          <w:rPr>
            <w:rStyle w:val="a3"/>
          </w:rPr>
          <w:t>https://welcome.umnazia.ru/all_courses</w:t>
        </w:r>
      </w:hyperlink>
    </w:p>
    <w:p w:rsidR="009904F0" w:rsidRPr="007F52C7" w:rsidRDefault="009904F0" w:rsidP="009904F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2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Реши</w:t>
      </w:r>
      <w:proofErr w:type="gramStart"/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52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7F52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иши </w:t>
      </w:r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содержит интересные </w:t>
      </w:r>
      <w:proofErr w:type="spellStart"/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квесты</w:t>
      </w:r>
      <w:proofErr w:type="spellEnd"/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задания по математике, логике, чтению и английскому языку для детей 5-10 лет.</w:t>
      </w:r>
    </w:p>
    <w:p w:rsidR="009904F0" w:rsidRPr="009904F0" w:rsidRDefault="009904F0" w:rsidP="009904F0">
      <w:pPr>
        <w:ind w:firstLine="708"/>
        <w:jc w:val="center"/>
      </w:pPr>
      <w:hyperlink r:id="rId8" w:history="1">
        <w:r>
          <w:rPr>
            <w:rStyle w:val="a3"/>
          </w:rPr>
          <w:t>https://reshi-pishi.ru/</w:t>
        </w:r>
      </w:hyperlink>
    </w:p>
    <w:p w:rsidR="009904F0" w:rsidRPr="007F52C7" w:rsidRDefault="009904F0" w:rsidP="009904F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2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ребенка</w:t>
      </w:r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огромная база материалов для занятий с детьми 0+, есть и раздел для подготовки к школе. Могут быть очень полезны задания для начального изучения английского.</w:t>
      </w:r>
    </w:p>
    <w:p w:rsidR="007F52C7" w:rsidRDefault="009904F0" w:rsidP="007F52C7">
      <w:pPr>
        <w:ind w:firstLine="708"/>
        <w:jc w:val="center"/>
      </w:pPr>
      <w:hyperlink r:id="rId9" w:history="1">
        <w:r>
          <w:rPr>
            <w:rStyle w:val="a3"/>
          </w:rPr>
          <w:t>http://www.razvitierebenka.com/</w:t>
        </w:r>
      </w:hyperlink>
    </w:p>
    <w:sectPr w:rsidR="007F52C7" w:rsidSect="00FB0E2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F9"/>
    <w:rsid w:val="005F43F0"/>
    <w:rsid w:val="00693CF9"/>
    <w:rsid w:val="007F52C7"/>
    <w:rsid w:val="008E31CC"/>
    <w:rsid w:val="009904F0"/>
    <w:rsid w:val="00FB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i-pish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lcome.umnazia.ru/all_cour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azbuka.com/ma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azumka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school.pro/" TargetMode="External"/><Relationship Id="rId9" Type="http://schemas.openxmlformats.org/officeDocument/2006/relationships/hyperlink" Target="http://www.razvitiereben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2020-04-23T12:34:00Z</dcterms:created>
  <dcterms:modified xsi:type="dcterms:W3CDTF">2020-04-23T15:33:00Z</dcterms:modified>
</cp:coreProperties>
</file>