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0B" w:rsidRDefault="0061790B" w:rsidP="0061790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1790B">
        <w:rPr>
          <w:rFonts w:ascii="Times New Roman" w:hAnsi="Times New Roman" w:cs="Times New Roman"/>
          <w:b/>
          <w:color w:val="FF0000"/>
          <w:sz w:val="28"/>
          <w:szCs w:val="28"/>
        </w:rPr>
        <w:t>Важно знать!</w:t>
      </w:r>
    </w:p>
    <w:p w:rsidR="0061790B" w:rsidRDefault="0061790B">
      <w:hyperlink r:id="rId4" w:history="1">
        <w:r>
          <w:rPr>
            <w:rStyle w:val="a3"/>
          </w:rPr>
          <w:t>https://9c6a61ca-e0f7-4dbf-b657-e20bf093d98e.usrfiles.com/ugd/9c6a61_51f946ac7b8a44f69bb95a6d62a1ac7d.pdf</w:t>
        </w:r>
      </w:hyperlink>
    </w:p>
    <w:p w:rsidR="0061790B" w:rsidRDefault="0061790B">
      <w:hyperlink r:id="rId5" w:history="1">
        <w:r>
          <w:rPr>
            <w:rStyle w:val="a3"/>
          </w:rPr>
          <w:t>https://9c6a61ca-e0f7-4dbf-b657-e20bf093d98e</w:t>
        </w:r>
        <w:r>
          <w:rPr>
            <w:rStyle w:val="a3"/>
          </w:rPr>
          <w:t>.</w:t>
        </w:r>
        <w:r>
          <w:rPr>
            <w:rStyle w:val="a3"/>
          </w:rPr>
          <w:t>usrfiles.com/ugd/9c6a61_4d7b070a105442d99f2e48e4e0ccc607.pdf</w:t>
        </w:r>
      </w:hyperlink>
    </w:p>
    <w:p w:rsidR="0061790B" w:rsidRPr="003F700D" w:rsidRDefault="0061790B" w:rsidP="003F700D">
      <w:pPr>
        <w:ind w:firstLine="708"/>
        <w:jc w:val="both"/>
        <w:rPr>
          <w:rStyle w:val="a5"/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3F700D">
        <w:rPr>
          <w:rStyle w:val="a5"/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Управление </w:t>
      </w:r>
      <w:proofErr w:type="spellStart"/>
      <w:r w:rsidRPr="003F700D">
        <w:rPr>
          <w:rStyle w:val="a5"/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Роспотребнадзора</w:t>
      </w:r>
      <w:proofErr w:type="spellEnd"/>
      <w:r w:rsidRPr="003F700D">
        <w:rPr>
          <w:rStyle w:val="a5"/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по Самарской области рекомендует: «Позаботьтесь о своем здоровье и здоровье своих близких – соблюдайте гигиену рук, используйте одноразовые маски в местах большого скопления людей, при контактах с людьми с симптомами вирусного респираторного заболевания».</w:t>
      </w:r>
    </w:p>
    <w:p w:rsidR="0061790B" w:rsidRPr="0061790B" w:rsidRDefault="0061790B">
      <w:pPr>
        <w:rPr>
          <w:rStyle w:val="a5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61790B">
        <w:rPr>
          <w:rStyle w:val="a5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Памятки:</w:t>
      </w:r>
    </w:p>
    <w:p w:rsidR="0061790B" w:rsidRPr="003F700D" w:rsidRDefault="0061790B">
      <w:pPr>
        <w:rPr>
          <w:rStyle w:val="a5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3F700D">
        <w:rPr>
          <w:rStyle w:val="a5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Грипп, </w:t>
      </w:r>
      <w:proofErr w:type="spellStart"/>
      <w:r w:rsidRPr="003F700D">
        <w:rPr>
          <w:rStyle w:val="a5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коронавирус</w:t>
      </w:r>
      <w:proofErr w:type="spellEnd"/>
      <w:r w:rsidRPr="003F700D">
        <w:rPr>
          <w:rStyle w:val="a5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, ОРВИ – поможет маска</w:t>
      </w:r>
    </w:p>
    <w:p w:rsidR="0061790B" w:rsidRDefault="0061790B">
      <w:hyperlink r:id="rId6" w:history="1">
        <w:r>
          <w:rPr>
            <w:rStyle w:val="a3"/>
          </w:rPr>
          <w:t>https://9c6a61ca-e0f7-4dbf-b657-e20bf093d98e.usrfiles.com/ugd/9c6a61_d85150e53179455b97c6a5f1c25a3200.pdf</w:t>
        </w:r>
      </w:hyperlink>
    </w:p>
    <w:p w:rsidR="0061790B" w:rsidRPr="003F700D" w:rsidRDefault="0061790B">
      <w:pPr>
        <w:rPr>
          <w:rFonts w:ascii="Times New Roman" w:hAnsi="Times New Roman" w:cs="Times New Roman"/>
          <w:b/>
          <w:sz w:val="24"/>
          <w:szCs w:val="24"/>
        </w:rPr>
      </w:pPr>
      <w:r w:rsidRPr="003F700D">
        <w:rPr>
          <w:rFonts w:ascii="Times New Roman" w:hAnsi="Times New Roman" w:cs="Times New Roman"/>
          <w:b/>
          <w:sz w:val="24"/>
          <w:szCs w:val="24"/>
        </w:rPr>
        <w:t xml:space="preserve">Гигиена при гриппе, </w:t>
      </w:r>
      <w:proofErr w:type="spellStart"/>
      <w:r w:rsidRPr="003F700D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3F700D">
        <w:rPr>
          <w:rFonts w:ascii="Times New Roman" w:hAnsi="Times New Roman" w:cs="Times New Roman"/>
          <w:b/>
          <w:sz w:val="24"/>
          <w:szCs w:val="24"/>
        </w:rPr>
        <w:t xml:space="preserve"> инфекции и других ОРВИ</w:t>
      </w:r>
    </w:p>
    <w:p w:rsidR="0061790B" w:rsidRDefault="0061790B">
      <w:hyperlink r:id="rId7" w:history="1">
        <w:r>
          <w:rPr>
            <w:rStyle w:val="a3"/>
          </w:rPr>
          <w:t>https://9c6a61ca-e0f7-4dbf-b657-e20bf093d98e.usrfiles.com/ugd/9c6a61_30790736eb174b3c82219b243587a797.pdf</w:t>
        </w:r>
      </w:hyperlink>
    </w:p>
    <w:p w:rsidR="0061790B" w:rsidRPr="003F700D" w:rsidRDefault="0061790B">
      <w:pPr>
        <w:rPr>
          <w:rFonts w:ascii="Times New Roman" w:hAnsi="Times New Roman" w:cs="Times New Roman"/>
          <w:b/>
          <w:sz w:val="24"/>
          <w:szCs w:val="24"/>
        </w:rPr>
      </w:pPr>
      <w:r w:rsidRPr="003F700D">
        <w:rPr>
          <w:rFonts w:ascii="Times New Roman" w:hAnsi="Times New Roman" w:cs="Times New Roman"/>
          <w:b/>
          <w:sz w:val="24"/>
          <w:szCs w:val="24"/>
        </w:rPr>
        <w:t xml:space="preserve">Использование одноразовой маски снижает </w:t>
      </w:r>
      <w:r w:rsidR="003F700D">
        <w:rPr>
          <w:rFonts w:ascii="Times New Roman" w:hAnsi="Times New Roman" w:cs="Times New Roman"/>
          <w:b/>
          <w:sz w:val="24"/>
          <w:szCs w:val="24"/>
        </w:rPr>
        <w:t>вероятность</w:t>
      </w:r>
      <w:r w:rsidRPr="003F700D">
        <w:rPr>
          <w:rFonts w:ascii="Times New Roman" w:hAnsi="Times New Roman" w:cs="Times New Roman"/>
          <w:b/>
          <w:sz w:val="24"/>
          <w:szCs w:val="24"/>
        </w:rPr>
        <w:t xml:space="preserve"> заражения гриппом, </w:t>
      </w:r>
      <w:proofErr w:type="spellStart"/>
      <w:r w:rsidRPr="003F700D">
        <w:rPr>
          <w:rFonts w:ascii="Times New Roman" w:hAnsi="Times New Roman" w:cs="Times New Roman"/>
          <w:b/>
          <w:sz w:val="24"/>
          <w:szCs w:val="24"/>
        </w:rPr>
        <w:t>коронавирусом</w:t>
      </w:r>
      <w:proofErr w:type="spellEnd"/>
      <w:r w:rsidRPr="003F700D">
        <w:rPr>
          <w:rFonts w:ascii="Times New Roman" w:hAnsi="Times New Roman" w:cs="Times New Roman"/>
          <w:b/>
          <w:sz w:val="24"/>
          <w:szCs w:val="24"/>
        </w:rPr>
        <w:t xml:space="preserve"> и другими ОРВИ</w:t>
      </w:r>
    </w:p>
    <w:p w:rsidR="0061790B" w:rsidRDefault="0061790B">
      <w:hyperlink r:id="rId8" w:history="1">
        <w:r>
          <w:rPr>
            <w:rStyle w:val="a3"/>
          </w:rPr>
          <w:t>https://9c6a61ca-e0f7-</w:t>
        </w:r>
        <w:r>
          <w:rPr>
            <w:rStyle w:val="a3"/>
          </w:rPr>
          <w:t>4</w:t>
        </w:r>
        <w:r>
          <w:rPr>
            <w:rStyle w:val="a3"/>
          </w:rPr>
          <w:t>dbf-b657-e20bf093d98e.usrfiles.com/ugd/9c6a61_64c98b60c6824840b72b401911167797.pdf</w:t>
        </w:r>
      </w:hyperlink>
    </w:p>
    <w:p w:rsidR="003F700D" w:rsidRPr="003F700D" w:rsidRDefault="003F700D">
      <w:pPr>
        <w:rPr>
          <w:rFonts w:ascii="Times New Roman" w:hAnsi="Times New Roman" w:cs="Times New Roman"/>
          <w:b/>
          <w:sz w:val="24"/>
          <w:szCs w:val="24"/>
        </w:rPr>
      </w:pPr>
      <w:r w:rsidRPr="003F700D">
        <w:rPr>
          <w:rFonts w:ascii="Times New Roman" w:hAnsi="Times New Roman" w:cs="Times New Roman"/>
          <w:b/>
          <w:sz w:val="24"/>
          <w:szCs w:val="24"/>
        </w:rPr>
        <w:t xml:space="preserve">7 шагов по профилактике новой </w:t>
      </w:r>
      <w:proofErr w:type="spellStart"/>
      <w:r w:rsidRPr="003F700D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3F700D">
        <w:rPr>
          <w:rFonts w:ascii="Times New Roman" w:hAnsi="Times New Roman" w:cs="Times New Roman"/>
          <w:b/>
          <w:sz w:val="24"/>
          <w:szCs w:val="24"/>
        </w:rPr>
        <w:t xml:space="preserve"> инфекции</w:t>
      </w:r>
    </w:p>
    <w:p w:rsidR="003F700D" w:rsidRDefault="003F700D">
      <w:hyperlink r:id="rId9" w:history="1">
        <w:r>
          <w:rPr>
            <w:rStyle w:val="a3"/>
          </w:rPr>
          <w:t>https://9c6a61ca-e0f7-4dbf-b657-e20bf093d98e.usrfiles.com/ugd/9c6a61_a7e67364c10c4aa99d9335297a07c24a.pdf</w:t>
        </w:r>
      </w:hyperlink>
    </w:p>
    <w:p w:rsidR="003F700D" w:rsidRDefault="003F700D">
      <w:r w:rsidRPr="003F700D">
        <w:rPr>
          <w:rFonts w:ascii="Times New Roman" w:hAnsi="Times New Roman" w:cs="Times New Roman"/>
          <w:b/>
          <w:sz w:val="24"/>
          <w:szCs w:val="24"/>
        </w:rPr>
        <w:t>Памятка по профилактике</w:t>
      </w:r>
      <w:r>
        <w:t xml:space="preserve"> </w:t>
      </w:r>
      <w:r w:rsidRPr="003F700D">
        <w:rPr>
          <w:rFonts w:ascii="Times New Roman" w:hAnsi="Times New Roman" w:cs="Times New Roman"/>
          <w:b/>
          <w:sz w:val="24"/>
          <w:szCs w:val="24"/>
        </w:rPr>
        <w:t xml:space="preserve">новой </w:t>
      </w:r>
      <w:proofErr w:type="spellStart"/>
      <w:r w:rsidRPr="003F700D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3F700D">
        <w:rPr>
          <w:rFonts w:ascii="Times New Roman" w:hAnsi="Times New Roman" w:cs="Times New Roman"/>
          <w:b/>
          <w:sz w:val="24"/>
          <w:szCs w:val="24"/>
        </w:rPr>
        <w:t xml:space="preserve"> инфекции</w:t>
      </w:r>
    </w:p>
    <w:p w:rsidR="003F700D" w:rsidRDefault="003F700D">
      <w:hyperlink r:id="rId10" w:history="1">
        <w:r>
          <w:rPr>
            <w:rStyle w:val="a3"/>
          </w:rPr>
          <w:t>https://9c6a61ca-e0f7-4dbf-b657-e20bf093d98e.usrfiles.com/ugd/9c6a61_347a32460b7d4dcbb380b01850f8652c.pdf</w:t>
        </w:r>
      </w:hyperlink>
    </w:p>
    <w:p w:rsidR="003F700D" w:rsidRPr="003F700D" w:rsidRDefault="003F700D">
      <w:pPr>
        <w:rPr>
          <w:rFonts w:ascii="Times New Roman" w:hAnsi="Times New Roman" w:cs="Times New Roman"/>
          <w:b/>
          <w:sz w:val="24"/>
          <w:szCs w:val="24"/>
        </w:rPr>
      </w:pPr>
      <w:r w:rsidRPr="003F700D">
        <w:rPr>
          <w:rFonts w:ascii="Times New Roman" w:hAnsi="Times New Roman" w:cs="Times New Roman"/>
          <w:b/>
          <w:sz w:val="24"/>
          <w:szCs w:val="24"/>
        </w:rPr>
        <w:t>Стандартные рекомендации ВОЗ</w:t>
      </w:r>
    </w:p>
    <w:p w:rsidR="003F700D" w:rsidRDefault="003F700D">
      <w:hyperlink r:id="rId11" w:history="1">
        <w:r>
          <w:rPr>
            <w:rStyle w:val="a3"/>
          </w:rPr>
          <w:t>https://9c6a61ca-e0f7-4dbf-b657-e20bf093d98e.usrfiles.com/ugd/9c6a61_576d557093eb48a9a05ccb6d1003e820.pdf</w:t>
        </w:r>
      </w:hyperlink>
    </w:p>
    <w:p w:rsidR="0061790B" w:rsidRPr="003F700D" w:rsidRDefault="003F700D">
      <w:pPr>
        <w:rPr>
          <w:rFonts w:ascii="Times New Roman" w:hAnsi="Times New Roman" w:cs="Times New Roman"/>
          <w:b/>
          <w:sz w:val="24"/>
          <w:szCs w:val="24"/>
        </w:rPr>
      </w:pPr>
      <w:r w:rsidRPr="003F700D">
        <w:rPr>
          <w:rFonts w:ascii="Times New Roman" w:hAnsi="Times New Roman" w:cs="Times New Roman"/>
          <w:b/>
          <w:sz w:val="24"/>
          <w:szCs w:val="24"/>
        </w:rPr>
        <w:t xml:space="preserve">Часто задаваемые вопросы по профилактике новой </w:t>
      </w:r>
      <w:proofErr w:type="spellStart"/>
      <w:r w:rsidRPr="003F700D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3F700D">
        <w:rPr>
          <w:rFonts w:ascii="Times New Roman" w:hAnsi="Times New Roman" w:cs="Times New Roman"/>
          <w:b/>
          <w:sz w:val="24"/>
          <w:szCs w:val="24"/>
        </w:rPr>
        <w:t xml:space="preserve"> инфекции</w:t>
      </w:r>
    </w:p>
    <w:p w:rsidR="003F700D" w:rsidRPr="0061790B" w:rsidRDefault="003F700D">
      <w:hyperlink r:id="rId12" w:history="1">
        <w:r>
          <w:rPr>
            <w:rStyle w:val="a3"/>
          </w:rPr>
          <w:t>https://9c6a61ca-e0f7-4dbf-b657-e20bf093d98e.usrfiles.com/ugd/9c6a61_feff415883d5462eac2cf1b9718a06a2.pdf</w:t>
        </w:r>
      </w:hyperlink>
    </w:p>
    <w:sectPr w:rsidR="003F700D" w:rsidRPr="0061790B" w:rsidSect="00E32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90B"/>
    <w:rsid w:val="003F700D"/>
    <w:rsid w:val="0061790B"/>
    <w:rsid w:val="00E3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790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1790B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6179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9c6a61ca-e0f7-4dbf-b657-e20bf093d98e.usrfiles.com/ugd/9c6a61_64c98b60c6824840b72b401911167797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9c6a61ca-e0f7-4dbf-b657-e20bf093d98e.usrfiles.com/ugd/9c6a61_30790736eb174b3c82219b243587a797.pdf" TargetMode="External"/><Relationship Id="rId12" Type="http://schemas.openxmlformats.org/officeDocument/2006/relationships/hyperlink" Target="https://9c6a61ca-e0f7-4dbf-b657-e20bf093d98e.usrfiles.com/ugd/9c6a61_feff415883d5462eac2cf1b9718a06a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9c6a61ca-e0f7-4dbf-b657-e20bf093d98e.usrfiles.com/ugd/9c6a61_d85150e53179455b97c6a5f1c25a3200.pdf" TargetMode="External"/><Relationship Id="rId11" Type="http://schemas.openxmlformats.org/officeDocument/2006/relationships/hyperlink" Target="https://9c6a61ca-e0f7-4dbf-b657-e20bf093d98e.usrfiles.com/ugd/9c6a61_576d557093eb48a9a05ccb6d1003e820.pdf" TargetMode="External"/><Relationship Id="rId5" Type="http://schemas.openxmlformats.org/officeDocument/2006/relationships/hyperlink" Target="https://9c6a61ca-e0f7-4dbf-b657-e20bf093d98e.usrfiles.com/ugd/9c6a61_4d7b070a105442d99f2e48e4e0ccc607.pdf" TargetMode="External"/><Relationship Id="rId10" Type="http://schemas.openxmlformats.org/officeDocument/2006/relationships/hyperlink" Target="https://9c6a61ca-e0f7-4dbf-b657-e20bf093d98e.usrfiles.com/ugd/9c6a61_347a32460b7d4dcbb380b01850f8652c.pdf" TargetMode="External"/><Relationship Id="rId4" Type="http://schemas.openxmlformats.org/officeDocument/2006/relationships/hyperlink" Target="https://9c6a61ca-e0f7-4dbf-b657-e20bf093d98e.usrfiles.com/ugd/9c6a61_51f946ac7b8a44f69bb95a6d62a1ac7d.pdf" TargetMode="External"/><Relationship Id="rId9" Type="http://schemas.openxmlformats.org/officeDocument/2006/relationships/hyperlink" Target="https://9c6a61ca-e0f7-4dbf-b657-e20bf093d98e.usrfiles.com/ugd/9c6a61_a7e67364c10c4aa99d9335297a07c24a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2020-04-23T18:07:00Z</dcterms:created>
  <dcterms:modified xsi:type="dcterms:W3CDTF">2020-04-23T18:26:00Z</dcterms:modified>
</cp:coreProperties>
</file>