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14" w:rsidRDefault="00C80186" w:rsidP="00802D14">
      <w:pPr>
        <w:jc w:val="center"/>
        <w:rPr>
          <w:rFonts w:ascii="Comic Sans MS" w:hAnsi="Comic Sans MS" w:cs="Times New Roman"/>
          <w:b/>
          <w:color w:val="0070C0"/>
          <w:sz w:val="52"/>
          <w:szCs w:val="52"/>
        </w:rPr>
      </w:pPr>
      <w:r w:rsidRPr="00802D14">
        <w:rPr>
          <w:rFonts w:ascii="Comic Sans MS" w:hAnsi="Comic Sans MS" w:cs="Times New Roman"/>
          <w:b/>
          <w:color w:val="0070C0"/>
          <w:sz w:val="52"/>
          <w:szCs w:val="52"/>
        </w:rPr>
        <w:t>Игра</w:t>
      </w:r>
    </w:p>
    <w:p w:rsidR="00802D14" w:rsidRPr="00802D14" w:rsidRDefault="00C80186" w:rsidP="00802D14">
      <w:pPr>
        <w:jc w:val="center"/>
        <w:rPr>
          <w:rFonts w:ascii="Comic Sans MS" w:hAnsi="Comic Sans MS" w:cs="Times New Roman"/>
          <w:color w:val="0070C0"/>
          <w:sz w:val="52"/>
          <w:szCs w:val="52"/>
        </w:rPr>
      </w:pPr>
      <w:r w:rsidRPr="00802D14">
        <w:rPr>
          <w:rFonts w:ascii="Comic Sans MS" w:hAnsi="Comic Sans MS" w:cs="Times New Roman"/>
          <w:b/>
          <w:color w:val="0070C0"/>
          <w:sz w:val="52"/>
          <w:szCs w:val="52"/>
        </w:rPr>
        <w:t>"Дождик и божьи коровки"</w:t>
      </w:r>
    </w:p>
    <w:p w:rsidR="00802D14" w:rsidRDefault="00802D14" w:rsidP="00802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2D14" w:rsidRPr="00D328F0" w:rsidRDefault="00802D14" w:rsidP="00802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Музыкальный руководитель </w:t>
      </w:r>
    </w:p>
    <w:p w:rsidR="00802D14" w:rsidRPr="00D328F0" w:rsidRDefault="00802D14" w:rsidP="00802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№146» г.о</w:t>
      </w:r>
      <w:proofErr w:type="gramStart"/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D32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амара</w:t>
      </w:r>
    </w:p>
    <w:p w:rsidR="00802D14" w:rsidRDefault="00802D14" w:rsidP="00802D14">
      <w:pPr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Журавлева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Виолетта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Валентиновна</w:t>
      </w:r>
    </w:p>
    <w:p w:rsidR="00802D14" w:rsidRDefault="00C80186" w:rsidP="00802D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442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D4427">
        <w:rPr>
          <w:rFonts w:ascii="Times New Roman" w:hAnsi="Times New Roman" w:cs="Times New Roman"/>
          <w:sz w:val="28"/>
          <w:szCs w:val="28"/>
        </w:rPr>
        <w:t>Дети делятся на две подгруппы- божьих коровок и дождинок. Перед колоннами можно поставить "домики"- листик/цветок и тучку высотой в 50см.</w:t>
      </w:r>
      <w:r w:rsidRPr="00BD4427">
        <w:rPr>
          <w:rFonts w:ascii="Times New Roman" w:hAnsi="Times New Roman" w:cs="Times New Roman"/>
          <w:sz w:val="28"/>
          <w:szCs w:val="28"/>
        </w:rPr>
        <w:br/>
        <w:t xml:space="preserve">Две девочки- "божьи коровки" становятся в центре зала, лицом к зрителям, соединяют противоположные руки вверху (как в игре "Ручеёк"). Остальные насекомые выстраиваются колонной за ними. </w:t>
      </w:r>
      <w:r w:rsidRPr="00BD4427">
        <w:rPr>
          <w:rFonts w:ascii="Times New Roman" w:hAnsi="Times New Roman" w:cs="Times New Roman"/>
          <w:sz w:val="28"/>
          <w:szCs w:val="28"/>
        </w:rPr>
        <w:br/>
      </w:r>
    </w:p>
    <w:p w:rsidR="00802D14" w:rsidRDefault="00C80186" w:rsidP="00802D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4427">
        <w:rPr>
          <w:rFonts w:ascii="Times New Roman" w:hAnsi="Times New Roman" w:cs="Times New Roman"/>
          <w:sz w:val="28"/>
          <w:szCs w:val="28"/>
        </w:rPr>
        <w:t>1ч</w:t>
      </w:r>
      <w:proofErr w:type="gramStart"/>
      <w:r w:rsidRPr="00BD442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D4427">
        <w:rPr>
          <w:rFonts w:ascii="Times New Roman" w:hAnsi="Times New Roman" w:cs="Times New Roman"/>
          <w:sz w:val="28"/>
          <w:szCs w:val="28"/>
        </w:rPr>
        <w:t xml:space="preserve">декламация </w:t>
      </w:r>
      <w:proofErr w:type="spellStart"/>
      <w:r w:rsidRPr="00BD442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D4427">
        <w:rPr>
          <w:rFonts w:ascii="Times New Roman" w:hAnsi="Times New Roman" w:cs="Times New Roman"/>
          <w:sz w:val="28"/>
          <w:szCs w:val="28"/>
        </w:rPr>
        <w:t xml:space="preserve"> – божьи коровки вылетают из домика, "летят по кругу". Те, что соединяли </w:t>
      </w:r>
      <w:proofErr w:type="gramStart"/>
      <w:r w:rsidRPr="00BD4427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BD4427">
        <w:rPr>
          <w:rFonts w:ascii="Times New Roman" w:hAnsi="Times New Roman" w:cs="Times New Roman"/>
          <w:sz w:val="28"/>
          <w:szCs w:val="28"/>
        </w:rPr>
        <w:t xml:space="preserve"> присоединяются к остальным, замыкая круг. </w:t>
      </w:r>
      <w:r w:rsidRPr="00BD4427">
        <w:rPr>
          <w:rFonts w:ascii="Times New Roman" w:hAnsi="Times New Roman" w:cs="Times New Roman"/>
          <w:sz w:val="28"/>
          <w:szCs w:val="28"/>
        </w:rPr>
        <w:br/>
      </w:r>
    </w:p>
    <w:p w:rsidR="00802D14" w:rsidRDefault="00C80186" w:rsidP="00802D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4427">
        <w:rPr>
          <w:rFonts w:ascii="Times New Roman" w:hAnsi="Times New Roman" w:cs="Times New Roman"/>
          <w:sz w:val="28"/>
          <w:szCs w:val="28"/>
        </w:rPr>
        <w:t>2ч. (веселая</w:t>
      </w:r>
      <w:proofErr w:type="gramStart"/>
      <w:r w:rsidRPr="00BD442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BD4427">
        <w:rPr>
          <w:rFonts w:ascii="Times New Roman" w:hAnsi="Times New Roman" w:cs="Times New Roman"/>
          <w:sz w:val="28"/>
          <w:szCs w:val="28"/>
        </w:rPr>
        <w:t xml:space="preserve">божьи коровки останавливаются в кругу по парам, выполняя простые </w:t>
      </w:r>
      <w:proofErr w:type="spellStart"/>
      <w:r w:rsidRPr="00BD4427">
        <w:rPr>
          <w:rFonts w:ascii="Times New Roman" w:hAnsi="Times New Roman" w:cs="Times New Roman"/>
          <w:sz w:val="28"/>
          <w:szCs w:val="28"/>
        </w:rPr>
        <w:t>танц</w:t>
      </w:r>
      <w:proofErr w:type="spellEnd"/>
      <w:r w:rsidRPr="00BD4427">
        <w:rPr>
          <w:rFonts w:ascii="Times New Roman" w:hAnsi="Times New Roman" w:cs="Times New Roman"/>
          <w:sz w:val="28"/>
          <w:szCs w:val="28"/>
        </w:rPr>
        <w:t>. движения: 3 хлопка в ладоши; 3 хлопка в ладоши напарника–повторить 2 раза.</w:t>
      </w:r>
      <w:r w:rsidRPr="00BD4427">
        <w:rPr>
          <w:rFonts w:ascii="Times New Roman" w:hAnsi="Times New Roman" w:cs="Times New Roman"/>
          <w:sz w:val="28"/>
          <w:szCs w:val="28"/>
        </w:rPr>
        <w:br/>
        <w:t>"Твист</w:t>
      </w:r>
      <w:proofErr w:type="gramStart"/>
      <w:r w:rsidRPr="00BD4427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BD4427">
        <w:rPr>
          <w:rFonts w:ascii="Times New Roman" w:hAnsi="Times New Roman" w:cs="Times New Roman"/>
          <w:sz w:val="28"/>
          <w:szCs w:val="28"/>
        </w:rPr>
        <w:t>Взявшись за руки, двигать ими поочередно вперёд и назад(как будто перетягивают веревочку то одной, то другой рукой на уровне пояса), одновременно вместе приседать, как в твисте.</w:t>
      </w:r>
      <w:r w:rsidRPr="00BD4427">
        <w:rPr>
          <w:rFonts w:ascii="Times New Roman" w:hAnsi="Times New Roman" w:cs="Times New Roman"/>
          <w:sz w:val="28"/>
          <w:szCs w:val="28"/>
        </w:rPr>
        <w:br/>
      </w:r>
    </w:p>
    <w:p w:rsidR="00E719CA" w:rsidRPr="00BD4427" w:rsidRDefault="00C80186" w:rsidP="00802D1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D4427">
        <w:rPr>
          <w:rFonts w:ascii="Times New Roman" w:hAnsi="Times New Roman" w:cs="Times New Roman"/>
          <w:sz w:val="28"/>
          <w:szCs w:val="28"/>
        </w:rPr>
        <w:t>3ч. "Дождик". На звуки дождика "божьи коровки" делают испуганный вид и "улетают" – становятся в колонну друг за другом, лицом к зрителям. "Дождинки" выбегают на середину зала, выполняя свои движения. С окончанием мелодии становятся в свою колонну напротив "божьих коровок".</w:t>
      </w:r>
    </w:p>
    <w:sectPr w:rsidR="00E719CA" w:rsidRPr="00BD4427" w:rsidSect="00802D14">
      <w:pgSz w:w="11906" w:h="16838"/>
      <w:pgMar w:top="1134" w:right="1134" w:bottom="1134" w:left="1134" w:header="709" w:footer="709" w:gutter="0"/>
      <w:pgBorders w:offsetFrom="page">
        <w:top w:val="musicNotes" w:sz="15" w:space="24" w:color="0070C0"/>
        <w:left w:val="musicNotes" w:sz="15" w:space="24" w:color="0070C0"/>
        <w:bottom w:val="musicNotes" w:sz="15" w:space="24" w:color="0070C0"/>
        <w:right w:val="musicNotes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14"/>
    <w:rsid w:val="00226E14"/>
    <w:rsid w:val="00802D14"/>
    <w:rsid w:val="009369B4"/>
    <w:rsid w:val="00BD4427"/>
    <w:rsid w:val="00C80186"/>
    <w:rsid w:val="00E7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-</cp:lastModifiedBy>
  <cp:revision>4</cp:revision>
  <dcterms:created xsi:type="dcterms:W3CDTF">2017-03-23T19:28:00Z</dcterms:created>
  <dcterms:modified xsi:type="dcterms:W3CDTF">2018-12-19T19:10:00Z</dcterms:modified>
</cp:coreProperties>
</file>